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921" w:rsidRDefault="002F5E9C" w:rsidP="002F5E9C">
      <w:pPr>
        <w:jc w:val="center"/>
        <w:rPr>
          <w:rFonts w:ascii="Times New Roman" w:hAnsi="Times New Roman" w:cs="Times New Roman"/>
          <w:b/>
          <w:sz w:val="26"/>
          <w:szCs w:val="26"/>
        </w:rPr>
      </w:pPr>
      <w:r w:rsidRPr="00B73D2F">
        <w:rPr>
          <w:rFonts w:ascii="Times New Roman" w:hAnsi="Times New Roman" w:cs="Times New Roman"/>
          <w:b/>
          <w:sz w:val="26"/>
          <w:szCs w:val="26"/>
        </w:rPr>
        <w:t>PHỤC LỤ</w:t>
      </w:r>
      <w:r w:rsidR="00664E7D">
        <w:rPr>
          <w:rFonts w:ascii="Times New Roman" w:hAnsi="Times New Roman" w:cs="Times New Roman"/>
          <w:b/>
          <w:sz w:val="26"/>
          <w:szCs w:val="26"/>
        </w:rPr>
        <w:t>C 2</w:t>
      </w:r>
    </w:p>
    <w:p w:rsidR="00F91866" w:rsidRDefault="00F91866" w:rsidP="00F91866">
      <w:pPr>
        <w:spacing w:after="0" w:line="276" w:lineRule="auto"/>
        <w:jc w:val="center"/>
        <w:rPr>
          <w:rFonts w:ascii="Times New Roman" w:hAnsi="Times New Roman" w:cs="Times New Roman"/>
          <w:i/>
          <w:sz w:val="26"/>
          <w:szCs w:val="26"/>
        </w:rPr>
      </w:pPr>
      <w:r w:rsidRPr="00F91866">
        <w:rPr>
          <w:rFonts w:ascii="Times New Roman" w:hAnsi="Times New Roman" w:cs="Times New Roman"/>
          <w:b/>
          <w:sz w:val="26"/>
          <w:szCs w:val="26"/>
        </w:rPr>
        <w:t>(</w:t>
      </w:r>
      <w:r w:rsidRPr="00F91866">
        <w:rPr>
          <w:rFonts w:ascii="Times New Roman" w:hAnsi="Times New Roman" w:cs="Times New Roman"/>
          <w:i/>
          <w:sz w:val="26"/>
          <w:szCs w:val="26"/>
        </w:rPr>
        <w:t xml:space="preserve">Đính kèm Thông báo số </w:t>
      </w:r>
      <w:r w:rsidR="007008B3">
        <w:rPr>
          <w:rFonts w:ascii="Times New Roman" w:hAnsi="Times New Roman" w:cs="Times New Roman"/>
          <w:i/>
          <w:sz w:val="26"/>
          <w:szCs w:val="26"/>
        </w:rPr>
        <w:t xml:space="preserve">        </w:t>
      </w:r>
      <w:r w:rsidR="005C1EFA">
        <w:rPr>
          <w:rFonts w:ascii="Times New Roman" w:hAnsi="Times New Roman" w:cs="Times New Roman"/>
          <w:i/>
          <w:sz w:val="26"/>
          <w:szCs w:val="26"/>
        </w:rPr>
        <w:t xml:space="preserve">/TB-BVĐKĐN ngày     </w:t>
      </w:r>
      <w:r w:rsidRPr="00F91866">
        <w:rPr>
          <w:rFonts w:ascii="Times New Roman" w:hAnsi="Times New Roman" w:cs="Times New Roman"/>
          <w:i/>
          <w:sz w:val="26"/>
          <w:szCs w:val="26"/>
        </w:rPr>
        <w:t xml:space="preserve">tháng </w:t>
      </w:r>
      <w:r w:rsidR="000C26C3">
        <w:rPr>
          <w:rFonts w:ascii="Times New Roman" w:hAnsi="Times New Roman" w:cs="Times New Roman"/>
          <w:i/>
          <w:sz w:val="26"/>
          <w:szCs w:val="26"/>
        </w:rPr>
        <w:t>03</w:t>
      </w:r>
      <w:r w:rsidRPr="00F91866">
        <w:rPr>
          <w:rFonts w:ascii="Times New Roman" w:hAnsi="Times New Roman" w:cs="Times New Roman"/>
          <w:i/>
          <w:sz w:val="26"/>
          <w:szCs w:val="26"/>
        </w:rPr>
        <w:t xml:space="preserve"> năm 202</w:t>
      </w:r>
      <w:r w:rsidR="005C1EFA">
        <w:rPr>
          <w:rFonts w:ascii="Times New Roman" w:hAnsi="Times New Roman" w:cs="Times New Roman"/>
          <w:i/>
          <w:sz w:val="26"/>
          <w:szCs w:val="26"/>
        </w:rPr>
        <w:t>6</w:t>
      </w:r>
      <w:r w:rsidRPr="00F91866">
        <w:rPr>
          <w:rFonts w:ascii="Times New Roman" w:hAnsi="Times New Roman" w:cs="Times New Roman"/>
          <w:i/>
          <w:sz w:val="26"/>
          <w:szCs w:val="26"/>
        </w:rPr>
        <w:t xml:space="preserve"> </w:t>
      </w:r>
    </w:p>
    <w:p w:rsidR="00F91866" w:rsidRPr="00F91866" w:rsidRDefault="00F91866" w:rsidP="00F91866">
      <w:pPr>
        <w:spacing w:after="0" w:line="276" w:lineRule="auto"/>
        <w:jc w:val="center"/>
        <w:rPr>
          <w:rFonts w:ascii="Times New Roman" w:hAnsi="Times New Roman" w:cs="Times New Roman"/>
          <w:i/>
          <w:sz w:val="26"/>
          <w:szCs w:val="26"/>
        </w:rPr>
      </w:pPr>
      <w:r w:rsidRPr="00F91866">
        <w:rPr>
          <w:rFonts w:ascii="Times New Roman" w:hAnsi="Times New Roman" w:cs="Times New Roman"/>
          <w:i/>
          <w:sz w:val="26"/>
          <w:szCs w:val="26"/>
        </w:rPr>
        <w:t>của bệnh viện Đa khoa Đồng Nai )</w:t>
      </w:r>
    </w:p>
    <w:p w:rsidR="00F91866" w:rsidRDefault="00F91866" w:rsidP="002F5E9C">
      <w:pPr>
        <w:spacing w:after="0" w:line="276" w:lineRule="auto"/>
        <w:jc w:val="center"/>
        <w:rPr>
          <w:rFonts w:ascii="Times New Roman" w:hAnsi="Times New Roman" w:cs="Times New Roman"/>
          <w:b/>
          <w:sz w:val="26"/>
          <w:szCs w:val="26"/>
        </w:rPr>
      </w:pP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CỘNG HÒA XÃ HỘI CHỦ NGHĨA VIỆT NAM</w:t>
      </w:r>
    </w:p>
    <w:p w:rsidR="002F5E9C" w:rsidRPr="00CF2BF3" w:rsidRDefault="002F5E9C" w:rsidP="002F5E9C">
      <w:pPr>
        <w:spacing w:after="0" w:line="276" w:lineRule="auto"/>
        <w:jc w:val="center"/>
        <w:rPr>
          <w:rFonts w:ascii="Times New Roman" w:hAnsi="Times New Roman" w:cs="Times New Roman"/>
          <w:b/>
          <w:sz w:val="26"/>
          <w:szCs w:val="26"/>
        </w:rPr>
      </w:pPr>
      <w:r w:rsidRPr="00CF2BF3">
        <w:rPr>
          <w:rFonts w:ascii="Times New Roman" w:hAnsi="Times New Roman" w:cs="Times New Roman"/>
          <w:b/>
          <w:sz w:val="26"/>
          <w:szCs w:val="26"/>
        </w:rPr>
        <w:t>Độc lập - Tự do - Hạnh phúc</w:t>
      </w:r>
    </w:p>
    <w:p w:rsidR="002F5E9C" w:rsidRPr="002F5E9C" w:rsidRDefault="002F5E9C" w:rsidP="002F5E9C">
      <w:pPr>
        <w:spacing w:line="276" w:lineRule="auto"/>
        <w:jc w:val="center"/>
        <w:rPr>
          <w:rFonts w:ascii="Times New Roman" w:hAnsi="Times New Roman" w:cs="Times New Roman"/>
          <w:i/>
          <w:iCs/>
          <w:sz w:val="26"/>
          <w:szCs w:val="26"/>
        </w:rPr>
      </w:pPr>
      <w:r w:rsidRPr="002F5E9C">
        <w:rPr>
          <w:rFonts w:ascii="Times New Roman" w:hAnsi="Times New Roman" w:cs="Times New Roman"/>
          <w:noProof/>
          <w:sz w:val="26"/>
          <w:szCs w:val="26"/>
          <w:u w:val="single"/>
          <w14:ligatures w14:val="standardContextual"/>
        </w:rPr>
        <mc:AlternateContent>
          <mc:Choice Requires="wps">
            <w:drawing>
              <wp:anchor distT="0" distB="0" distL="114300" distR="114300" simplePos="0" relativeHeight="251659264" behindDoc="0" locked="0" layoutInCell="1" allowOverlap="1" wp14:anchorId="572DDD40" wp14:editId="158DC6FB">
                <wp:simplePos x="0" y="0"/>
                <wp:positionH relativeFrom="column">
                  <wp:posOffset>2036445</wp:posOffset>
                </wp:positionH>
                <wp:positionV relativeFrom="paragraph">
                  <wp:posOffset>20320</wp:posOffset>
                </wp:positionV>
                <wp:extent cx="1701165" cy="0"/>
                <wp:effectExtent l="5715" t="9525" r="7620" b="952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11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6EAFE" id="Straight Connector 1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35pt,1.6pt" to="294.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YZ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"/>
            </w:pict>
          </mc:Fallback>
        </mc:AlternateContent>
      </w:r>
      <w:r w:rsidRPr="002F5E9C">
        <w:rPr>
          <w:rFonts w:ascii="Times New Roman" w:hAnsi="Times New Roman" w:cs="Times New Roman"/>
          <w:i/>
          <w:iCs/>
          <w:sz w:val="26"/>
          <w:szCs w:val="26"/>
        </w:rPr>
        <w:t xml:space="preserve">                                 </w:t>
      </w:r>
      <w:r>
        <w:rPr>
          <w:rFonts w:ascii="Times New Roman" w:hAnsi="Times New Roman" w:cs="Times New Roman"/>
          <w:i/>
          <w:iCs/>
          <w:sz w:val="26"/>
          <w:szCs w:val="26"/>
        </w:rPr>
        <w:t xml:space="preserve">                                       </w:t>
      </w:r>
      <w:r w:rsidRPr="002F5E9C">
        <w:rPr>
          <w:rFonts w:ascii="Times New Roman" w:hAnsi="Times New Roman" w:cs="Times New Roman"/>
          <w:i/>
          <w:iCs/>
          <w:sz w:val="26"/>
          <w:szCs w:val="26"/>
        </w:rPr>
        <w:t xml:space="preserve">    ……, ngày      tháng     năm 20</w:t>
      </w:r>
      <w:r w:rsidR="00CF2BF3">
        <w:rPr>
          <w:rFonts w:ascii="Times New Roman" w:hAnsi="Times New Roman" w:cs="Times New Roman"/>
          <w:i/>
          <w:iCs/>
          <w:sz w:val="26"/>
          <w:szCs w:val="26"/>
        </w:rPr>
        <w:t>2</w:t>
      </w:r>
      <w:r w:rsidR="007008B3">
        <w:rPr>
          <w:rFonts w:ascii="Times New Roman" w:hAnsi="Times New Roman" w:cs="Times New Roman"/>
          <w:i/>
          <w:iCs/>
          <w:sz w:val="26"/>
          <w:szCs w:val="26"/>
        </w:rPr>
        <w:t>6</w:t>
      </w:r>
    </w:p>
    <w:p w:rsidR="002F5E9C" w:rsidRPr="002F5E9C" w:rsidRDefault="002F5E9C" w:rsidP="00E74012">
      <w:pPr>
        <w:spacing w:after="0"/>
        <w:rPr>
          <w:rFonts w:ascii="Times New Roman" w:hAnsi="Times New Roman" w:cs="Times New Roman"/>
          <w:i/>
          <w:iCs/>
          <w:sz w:val="26"/>
          <w:szCs w:val="26"/>
        </w:rPr>
      </w:pPr>
    </w:p>
    <w:p w:rsidR="002F5E9C" w:rsidRPr="002F5E9C" w:rsidRDefault="002F5E9C" w:rsidP="00E74012">
      <w:pPr>
        <w:spacing w:after="0"/>
        <w:jc w:val="center"/>
        <w:rPr>
          <w:rFonts w:ascii="Times New Roman" w:hAnsi="Times New Roman" w:cs="Times New Roman"/>
          <w:b/>
          <w:bCs/>
          <w:sz w:val="32"/>
          <w:szCs w:val="32"/>
        </w:rPr>
      </w:pPr>
      <w:r w:rsidRPr="002F5E9C">
        <w:rPr>
          <w:rFonts w:ascii="Times New Roman" w:hAnsi="Times New Roman" w:cs="Times New Roman"/>
          <w:b/>
          <w:bCs/>
          <w:sz w:val="32"/>
          <w:szCs w:val="32"/>
        </w:rPr>
        <w:t xml:space="preserve">GIẤY </w:t>
      </w:r>
      <w:smartTag w:uri="urn:schemas-microsoft-com:office:smarttags" w:element="place">
        <w:r w:rsidRPr="002F5E9C">
          <w:rPr>
            <w:rFonts w:ascii="Times New Roman" w:hAnsi="Times New Roman" w:cs="Times New Roman"/>
            <w:b/>
            <w:bCs/>
            <w:sz w:val="32"/>
            <w:szCs w:val="32"/>
          </w:rPr>
          <w:t>CAM</w:t>
        </w:r>
      </w:smartTag>
      <w:r w:rsidRPr="002F5E9C">
        <w:rPr>
          <w:rFonts w:ascii="Times New Roman" w:hAnsi="Times New Roman" w:cs="Times New Roman"/>
          <w:b/>
          <w:bCs/>
          <w:sz w:val="32"/>
          <w:szCs w:val="32"/>
        </w:rPr>
        <w:t xml:space="preserve"> KẾT</w:t>
      </w:r>
    </w:p>
    <w:p w:rsidR="002F5E9C" w:rsidRDefault="002F5E9C" w:rsidP="00E74012">
      <w:pPr>
        <w:spacing w:after="0"/>
        <w:jc w:val="center"/>
        <w:rPr>
          <w:rFonts w:ascii="Times New Roman" w:hAnsi="Times New Roman" w:cs="Times New Roman"/>
          <w:b/>
          <w:bCs/>
        </w:rPr>
      </w:pPr>
      <w:r w:rsidRPr="002F5E9C">
        <w:rPr>
          <w:rFonts w:ascii="Times New Roman" w:hAnsi="Times New Roman" w:cs="Times New Roman"/>
          <w:b/>
          <w:bCs/>
        </w:rPr>
        <w:t>V/v cung cấp thuốc cho Nhà thuốc bệnh viện</w:t>
      </w:r>
    </w:p>
    <w:p w:rsidR="00DF7C1B" w:rsidRPr="009B5718" w:rsidRDefault="00DF7C1B" w:rsidP="00DF7C1B">
      <w:pPr>
        <w:tabs>
          <w:tab w:val="left" w:pos="6480"/>
        </w:tabs>
        <w:rPr>
          <w:sz w:val="24"/>
          <w:szCs w:val="28"/>
        </w:rPr>
      </w:pPr>
      <w:r w:rsidRPr="001519F7">
        <w:rPr>
          <w:sz w:val="28"/>
          <w:szCs w:val="28"/>
        </w:rPr>
        <w:t xml:space="preserve">                 </w:t>
      </w:r>
    </w:p>
    <w:p w:rsidR="00DF7C1B" w:rsidRPr="009B5718" w:rsidRDefault="00DF7C1B" w:rsidP="00DF7C1B">
      <w:pPr>
        <w:tabs>
          <w:tab w:val="left" w:pos="6480"/>
        </w:tabs>
        <w:rPr>
          <w:sz w:val="16"/>
          <w:szCs w:val="28"/>
        </w:rPr>
      </w:pPr>
      <w:r w:rsidRPr="001519F7">
        <w:rPr>
          <w:sz w:val="28"/>
          <w:szCs w:val="28"/>
        </w:rPr>
        <w:t xml:space="preserve"> </w:t>
      </w:r>
      <w:r>
        <w:rPr>
          <w:sz w:val="28"/>
          <w:szCs w:val="28"/>
        </w:rPr>
        <w:t xml:space="preserve">                 </w:t>
      </w:r>
    </w:p>
    <w:p w:rsidR="00DF7C1B" w:rsidRDefault="00DF7C1B" w:rsidP="00DF7C1B">
      <w:pPr>
        <w:tabs>
          <w:tab w:val="left" w:pos="6480"/>
        </w:tabs>
        <w:rPr>
          <w:rFonts w:ascii="Times New Roman" w:hAnsi="Times New Roman" w:cs="Times New Roman"/>
          <w:sz w:val="26"/>
          <w:szCs w:val="26"/>
        </w:rPr>
      </w:pPr>
      <w:r>
        <w:rPr>
          <w:sz w:val="28"/>
          <w:szCs w:val="28"/>
        </w:rPr>
        <w:t xml:space="preserve">                              </w:t>
      </w:r>
      <w:r w:rsidRPr="001519F7">
        <w:rPr>
          <w:sz w:val="28"/>
          <w:szCs w:val="28"/>
        </w:rPr>
        <w:t xml:space="preserve"> </w:t>
      </w:r>
      <w:r w:rsidRPr="00DF7C1B">
        <w:rPr>
          <w:rFonts w:ascii="Times New Roman" w:hAnsi="Times New Roman" w:cs="Times New Roman"/>
          <w:sz w:val="26"/>
          <w:szCs w:val="26"/>
        </w:rPr>
        <w:t>Kính gửi:</w:t>
      </w:r>
      <w:r>
        <w:rPr>
          <w:rFonts w:ascii="Times New Roman" w:hAnsi="Times New Roman" w:cs="Times New Roman"/>
          <w:sz w:val="26"/>
          <w:szCs w:val="26"/>
        </w:rPr>
        <w:t xml:space="preserve">          </w:t>
      </w:r>
      <w:r w:rsidRPr="00DF7C1B">
        <w:rPr>
          <w:rFonts w:ascii="Times New Roman" w:hAnsi="Times New Roman" w:cs="Times New Roman"/>
          <w:sz w:val="26"/>
          <w:szCs w:val="26"/>
        </w:rPr>
        <w:t xml:space="preserve"> </w:t>
      </w:r>
      <w:r w:rsidR="00F13E78">
        <w:rPr>
          <w:rFonts w:ascii="Times New Roman" w:hAnsi="Times New Roman" w:cs="Times New Roman"/>
          <w:sz w:val="26"/>
          <w:szCs w:val="26"/>
        </w:rPr>
        <w:t xml:space="preserve">- </w:t>
      </w:r>
      <w:r w:rsidRPr="00DF7C1B">
        <w:rPr>
          <w:rFonts w:ascii="Times New Roman" w:hAnsi="Times New Roman" w:cs="Times New Roman"/>
          <w:sz w:val="26"/>
          <w:szCs w:val="26"/>
        </w:rPr>
        <w:t>Giám đốc Bệnh viện</w:t>
      </w:r>
      <w:r>
        <w:rPr>
          <w:rFonts w:ascii="Times New Roman" w:hAnsi="Times New Roman" w:cs="Times New Roman"/>
          <w:sz w:val="26"/>
          <w:szCs w:val="26"/>
        </w:rPr>
        <w:t xml:space="preserve"> đa khoa Đồng Nai</w:t>
      </w:r>
      <w:r w:rsidRPr="00DF7C1B">
        <w:rPr>
          <w:rFonts w:ascii="Times New Roman" w:hAnsi="Times New Roman" w:cs="Times New Roman"/>
          <w:sz w:val="26"/>
          <w:szCs w:val="26"/>
        </w:rPr>
        <w:t xml:space="preserve">, </w:t>
      </w:r>
    </w:p>
    <w:p w:rsidR="00F13E78" w:rsidRDefault="00F13E78" w:rsidP="00DF7C1B">
      <w:pPr>
        <w:tabs>
          <w:tab w:val="left" w:pos="6480"/>
        </w:tabs>
        <w:rPr>
          <w:rFonts w:ascii="Times New Roman" w:hAnsi="Times New Roman" w:cs="Times New Roman"/>
          <w:sz w:val="26"/>
          <w:szCs w:val="26"/>
        </w:rPr>
      </w:pPr>
      <w:r>
        <w:rPr>
          <w:rFonts w:ascii="Times New Roman" w:hAnsi="Times New Roman" w:cs="Times New Roman"/>
          <w:sz w:val="26"/>
          <w:szCs w:val="26"/>
        </w:rPr>
        <w:t xml:space="preserve">                                                         - Hội đồng Thuốc và Điều trị,</w:t>
      </w:r>
    </w:p>
    <w:p w:rsidR="00F13E78" w:rsidRPr="00DF7C1B" w:rsidRDefault="00F13E78" w:rsidP="00DF7C1B">
      <w:pPr>
        <w:tabs>
          <w:tab w:val="left" w:pos="6480"/>
        </w:tabs>
        <w:rPr>
          <w:rFonts w:ascii="Times New Roman" w:hAnsi="Times New Roman" w:cs="Times New Roman"/>
          <w:sz w:val="26"/>
          <w:szCs w:val="26"/>
        </w:rPr>
      </w:pPr>
      <w:r>
        <w:rPr>
          <w:rFonts w:ascii="Times New Roman" w:hAnsi="Times New Roman" w:cs="Times New Roman"/>
          <w:sz w:val="26"/>
          <w:szCs w:val="26"/>
        </w:rPr>
        <w:t xml:space="preserve">                                                         - Trưởng Khoa Dược.</w:t>
      </w:r>
    </w:p>
    <w:p w:rsidR="00DF7C1B" w:rsidRPr="009B5718" w:rsidRDefault="00DF7C1B" w:rsidP="00E74012">
      <w:pPr>
        <w:spacing w:after="0"/>
        <w:jc w:val="center"/>
        <w:rPr>
          <w:rFonts w:ascii="Times New Roman" w:hAnsi="Times New Roman" w:cs="Times New Roman"/>
          <w:b/>
          <w:bCs/>
          <w:sz w:val="18"/>
        </w:rPr>
      </w:pPr>
    </w:p>
    <w:p w:rsidR="002F5E9C" w:rsidRPr="00DF7C1B" w:rsidRDefault="00DF7C1B" w:rsidP="002F5E9C">
      <w:pPr>
        <w:ind w:firstLine="720"/>
        <w:rPr>
          <w:rFonts w:ascii="Times New Roman" w:hAnsi="Times New Roman" w:cs="Times New Roman"/>
          <w:bCs/>
          <w:sz w:val="26"/>
          <w:szCs w:val="26"/>
        </w:rPr>
      </w:pPr>
      <w:r>
        <w:rPr>
          <w:rFonts w:ascii="Times New Roman" w:hAnsi="Times New Roman" w:cs="Times New Roman"/>
          <w:bCs/>
          <w:sz w:val="26"/>
          <w:szCs w:val="26"/>
        </w:rPr>
        <w:t>Công ty</w:t>
      </w:r>
      <w:r w:rsidR="00E74012" w:rsidRPr="00DF7C1B">
        <w:rPr>
          <w:rFonts w:ascii="Times New Roman" w:hAnsi="Times New Roman" w:cs="Times New Roman"/>
          <w:bCs/>
          <w:sz w:val="26"/>
          <w:szCs w:val="26"/>
        </w:rPr>
        <w:t>:………………………………………………………………………</w:t>
      </w:r>
      <w:r>
        <w:rPr>
          <w:rFonts w:ascii="Times New Roman" w:hAnsi="Times New Roman" w:cs="Times New Roman"/>
          <w:bCs/>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Địa chỉ:</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Điện thọai:</w:t>
      </w:r>
      <w:r w:rsidR="00E74012">
        <w:rPr>
          <w:rFonts w:ascii="Times New Roman" w:hAnsi="Times New Roman" w:cs="Times New Roman"/>
          <w:sz w:val="26"/>
          <w:szCs w:val="26"/>
        </w:rPr>
        <w:t>…………………………………</w:t>
      </w:r>
      <w:r w:rsidRPr="002F5E9C">
        <w:rPr>
          <w:rFonts w:ascii="Times New Roman" w:hAnsi="Times New Roman" w:cs="Times New Roman"/>
          <w:sz w:val="26"/>
          <w:szCs w:val="26"/>
        </w:rPr>
        <w:t>Fax:</w:t>
      </w:r>
      <w:r w:rsidR="00E74012">
        <w:rPr>
          <w:rFonts w:ascii="Times New Roman" w:hAnsi="Times New Roman" w:cs="Times New Roman"/>
          <w:sz w:val="26"/>
          <w:szCs w:val="26"/>
        </w:rPr>
        <w:t>………………………………….</w:t>
      </w:r>
    </w:p>
    <w:p w:rsidR="002F5E9C" w:rsidRPr="002F5E9C" w:rsidRDefault="002F5E9C" w:rsidP="002F5E9C">
      <w:pPr>
        <w:ind w:firstLine="720"/>
        <w:rPr>
          <w:rFonts w:ascii="Times New Roman" w:hAnsi="Times New Roman" w:cs="Times New Roman"/>
          <w:sz w:val="26"/>
          <w:szCs w:val="26"/>
        </w:rPr>
      </w:pPr>
      <w:r w:rsidRPr="002F5E9C">
        <w:rPr>
          <w:rFonts w:ascii="Times New Roman" w:hAnsi="Times New Roman" w:cs="Times New Roman"/>
          <w:sz w:val="26"/>
          <w:szCs w:val="26"/>
        </w:rPr>
        <w:t>Mã số thuế:</w:t>
      </w:r>
      <w:r w:rsidR="00E74012">
        <w:rPr>
          <w:rFonts w:ascii="Times New Roman" w:hAnsi="Times New Roman" w:cs="Times New Roman"/>
          <w:sz w:val="26"/>
          <w:szCs w:val="26"/>
        </w:rPr>
        <w:t>…………………………………………………………………………</w:t>
      </w:r>
      <w:r w:rsidRPr="002F5E9C">
        <w:rPr>
          <w:rFonts w:ascii="Times New Roman" w:hAnsi="Times New Roman" w:cs="Times New Roman"/>
          <w:sz w:val="26"/>
          <w:szCs w:val="26"/>
        </w:rPr>
        <w:t xml:space="preserve">                                             </w:t>
      </w:r>
    </w:p>
    <w:p w:rsidR="002F5E9C" w:rsidRPr="002F5E9C" w:rsidRDefault="00E74012" w:rsidP="003A448D">
      <w:pPr>
        <w:spacing w:line="276" w:lineRule="auto"/>
        <w:rPr>
          <w:rFonts w:ascii="Times New Roman" w:hAnsi="Times New Roman" w:cs="Times New Roman"/>
          <w:sz w:val="26"/>
          <w:szCs w:val="26"/>
        </w:rPr>
      </w:pPr>
      <w:r>
        <w:rPr>
          <w:rFonts w:ascii="Times New Roman" w:hAnsi="Times New Roman" w:cs="Times New Roman"/>
          <w:sz w:val="26"/>
          <w:szCs w:val="26"/>
        </w:rPr>
        <w:t xml:space="preserve"> </w:t>
      </w:r>
      <w:r w:rsidR="00151551">
        <w:rPr>
          <w:rFonts w:ascii="Times New Roman" w:hAnsi="Times New Roman" w:cs="Times New Roman"/>
          <w:sz w:val="26"/>
          <w:szCs w:val="26"/>
        </w:rPr>
        <w:t xml:space="preserve">  </w:t>
      </w:r>
      <w:r>
        <w:rPr>
          <w:rFonts w:ascii="Times New Roman" w:hAnsi="Times New Roman" w:cs="Times New Roman"/>
          <w:sz w:val="26"/>
          <w:szCs w:val="26"/>
        </w:rPr>
        <w:t xml:space="preserve"> </w:t>
      </w:r>
      <w:r w:rsidR="002F5E9C" w:rsidRPr="002F5E9C">
        <w:rPr>
          <w:rFonts w:ascii="Times New Roman" w:hAnsi="Times New Roman" w:cs="Times New Roman"/>
          <w:sz w:val="26"/>
          <w:szCs w:val="26"/>
        </w:rPr>
        <w:t>Công ty</w:t>
      </w:r>
      <w:r w:rsidR="005A0399">
        <w:rPr>
          <w:rFonts w:ascii="Times New Roman" w:hAnsi="Times New Roman" w:cs="Times New Roman"/>
          <w:sz w:val="26"/>
          <w:szCs w:val="26"/>
        </w:rPr>
        <w:t xml:space="preserve"> chúng tôi </w:t>
      </w:r>
      <w:r w:rsidR="002F5E9C" w:rsidRPr="002F5E9C">
        <w:rPr>
          <w:rFonts w:ascii="Times New Roman" w:hAnsi="Times New Roman" w:cs="Times New Roman"/>
          <w:sz w:val="26"/>
          <w:szCs w:val="26"/>
        </w:rPr>
        <w:t>xin cam kết những điều dưới đây:</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smartTag w:uri="urn:schemas-microsoft-com:office:smarttags" w:element="place">
        <w:r w:rsidRPr="002F5E9C">
          <w:rPr>
            <w:rFonts w:ascii="Times New Roman" w:hAnsi="Times New Roman" w:cs="Times New Roman"/>
            <w:sz w:val="26"/>
            <w:szCs w:val="26"/>
          </w:rPr>
          <w:t>Cam</w:t>
        </w:r>
      </w:smartTag>
      <w:r w:rsidRPr="002F5E9C">
        <w:rPr>
          <w:rFonts w:ascii="Times New Roman" w:hAnsi="Times New Roman" w:cs="Times New Roman"/>
          <w:sz w:val="26"/>
          <w:szCs w:val="26"/>
        </w:rPr>
        <w:t xml:space="preserve"> kết thuốc được giao đủ số lượng và đúng yêu cầu từng chủng lọai. Thuốc có tờ hướng dẫn bằng tiếng </w:t>
      </w:r>
      <w:r w:rsidR="005C1EFA">
        <w:rPr>
          <w:rFonts w:ascii="Times New Roman" w:hAnsi="Times New Roman" w:cs="Times New Roman"/>
          <w:sz w:val="26"/>
          <w:szCs w:val="26"/>
        </w:rPr>
        <w:t>v</w:t>
      </w:r>
      <w:r w:rsidRPr="002F5E9C">
        <w:rPr>
          <w:rFonts w:ascii="Times New Roman" w:hAnsi="Times New Roman" w:cs="Times New Roman"/>
          <w:sz w:val="26"/>
          <w:szCs w:val="26"/>
        </w:rPr>
        <w:t>iệt, nhãn thuốc tuân thủ theo quy chế nhãn, có số đăng ký, hạn dùng trên bao bì.</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r w:rsidRPr="002F5E9C">
        <w:rPr>
          <w:rFonts w:ascii="Times New Roman" w:hAnsi="Times New Roman" w:cs="Times New Roman"/>
          <w:sz w:val="26"/>
          <w:szCs w:val="26"/>
        </w:rPr>
        <w:t xml:space="preserve">Thời gian cung cấp thuốc cho </w:t>
      </w:r>
      <w:r w:rsidR="007A52CB">
        <w:rPr>
          <w:rFonts w:ascii="Times New Roman" w:hAnsi="Times New Roman" w:cs="Times New Roman"/>
          <w:sz w:val="26"/>
          <w:szCs w:val="26"/>
        </w:rPr>
        <w:t>n</w:t>
      </w:r>
      <w:r w:rsidRPr="002F5E9C">
        <w:rPr>
          <w:rFonts w:ascii="Times New Roman" w:hAnsi="Times New Roman" w:cs="Times New Roman"/>
          <w:sz w:val="26"/>
          <w:szCs w:val="26"/>
        </w:rPr>
        <w:t>hà thuốc bệnh viện không quá 48 giờ kể từ khi nhận được đơn đặ</w:t>
      </w:r>
      <w:r w:rsidR="000C26C3">
        <w:rPr>
          <w:rFonts w:ascii="Times New Roman" w:hAnsi="Times New Roman" w:cs="Times New Roman"/>
          <w:sz w:val="26"/>
          <w:szCs w:val="26"/>
        </w:rPr>
        <w:t>t hàng (qua điện</w:t>
      </w:r>
      <w:r w:rsidRPr="002F5E9C">
        <w:rPr>
          <w:rFonts w:ascii="Times New Roman" w:hAnsi="Times New Roman" w:cs="Times New Roman"/>
          <w:sz w:val="26"/>
          <w:szCs w:val="26"/>
        </w:rPr>
        <w:t xml:space="preserve"> thọai, fax, hoặc văn bản).</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sz w:val="26"/>
          <w:szCs w:val="26"/>
        </w:rPr>
      </w:pPr>
      <w:r w:rsidRPr="002F5E9C">
        <w:rPr>
          <w:rFonts w:ascii="Times New Roman" w:hAnsi="Times New Roman" w:cs="Times New Roman"/>
          <w:sz w:val="26"/>
          <w:szCs w:val="26"/>
        </w:rPr>
        <w:t xml:space="preserve">Hạn dùng thuốc ứng với thời điểm cung cấp còn từ </w:t>
      </w:r>
      <w:r w:rsidR="007008B3">
        <w:rPr>
          <w:rFonts w:ascii="Times New Roman" w:hAnsi="Times New Roman" w:cs="Times New Roman"/>
          <w:sz w:val="26"/>
          <w:szCs w:val="26"/>
        </w:rPr>
        <w:t>12</w:t>
      </w:r>
      <w:r w:rsidRPr="002F5E9C">
        <w:rPr>
          <w:rFonts w:ascii="Times New Roman" w:hAnsi="Times New Roman" w:cs="Times New Roman"/>
          <w:sz w:val="26"/>
          <w:szCs w:val="26"/>
        </w:rPr>
        <w:t xml:space="preserve"> tháng sử dụng</w:t>
      </w:r>
      <w:r w:rsidR="00BD08B4">
        <w:rPr>
          <w:rFonts w:ascii="Times New Roman" w:hAnsi="Times New Roman" w:cs="Times New Roman"/>
          <w:sz w:val="26"/>
          <w:szCs w:val="26"/>
        </w:rPr>
        <w:t xml:space="preserve"> trở lên</w:t>
      </w:r>
      <w:r w:rsidRPr="002F5E9C">
        <w:rPr>
          <w:rFonts w:ascii="Times New Roman" w:hAnsi="Times New Roman" w:cs="Times New Roman"/>
          <w:sz w:val="26"/>
          <w:szCs w:val="26"/>
        </w:rPr>
        <w:t xml:space="preserve">. </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 xml:space="preserve">Thuốc sau khi nhập vào </w:t>
      </w:r>
      <w:r w:rsidR="007A52CB">
        <w:rPr>
          <w:rFonts w:ascii="Times New Roman" w:hAnsi="Times New Roman" w:cs="Times New Roman"/>
          <w:color w:val="000000" w:themeColor="text1"/>
          <w:sz w:val="26"/>
          <w:szCs w:val="26"/>
        </w:rPr>
        <w:t>n</w:t>
      </w:r>
      <w:r w:rsidRPr="002F5E9C">
        <w:rPr>
          <w:rFonts w:ascii="Times New Roman" w:hAnsi="Times New Roman" w:cs="Times New Roman"/>
          <w:color w:val="000000" w:themeColor="text1"/>
          <w:sz w:val="26"/>
          <w:szCs w:val="26"/>
        </w:rPr>
        <w:t>hà thuốc bệnh viện 6 tháng mà không được tiêu thụ hết, công ty chúng tôi sẽ nhận hàng về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 xml:space="preserve"> hoặc mua lại. Trong trường hợp thuốc cận hoặc hết hạn sử dụng, công ty chúng tôi cam kết đổi lại sản phẩm mới cùng chủng lọai hoặc nhận hàng về</w:t>
      </w:r>
      <w:r w:rsidR="0094283F">
        <w:rPr>
          <w:rFonts w:ascii="Times New Roman" w:hAnsi="Times New Roman" w:cs="Times New Roman"/>
          <w:color w:val="000000" w:themeColor="text1"/>
          <w:sz w:val="26"/>
          <w:szCs w:val="26"/>
        </w:rPr>
        <w:t xml:space="preserve"> bằng</w:t>
      </w:r>
      <w:r w:rsidRPr="002F5E9C">
        <w:rPr>
          <w:rFonts w:ascii="Times New Roman" w:hAnsi="Times New Roman" w:cs="Times New Roman"/>
          <w:color w:val="000000" w:themeColor="text1"/>
          <w:sz w:val="26"/>
          <w:szCs w:val="26"/>
        </w:rPr>
        <w:t xml:space="preserve"> hình thức trả</w:t>
      </w:r>
      <w:r w:rsidR="00E74012">
        <w:rPr>
          <w:rFonts w:ascii="Times New Roman" w:hAnsi="Times New Roman" w:cs="Times New Roman"/>
          <w:color w:val="000000" w:themeColor="text1"/>
          <w:sz w:val="26"/>
          <w:szCs w:val="26"/>
        </w:rPr>
        <w:t xml:space="preserve"> hàng</w:t>
      </w:r>
      <w:r w:rsidRPr="002F5E9C">
        <w:rPr>
          <w:rFonts w:ascii="Times New Roman" w:hAnsi="Times New Roman" w:cs="Times New Roman"/>
          <w:color w:val="000000" w:themeColor="text1"/>
          <w:sz w:val="26"/>
          <w:szCs w:val="26"/>
        </w:rPr>
        <w:t>.</w:t>
      </w:r>
    </w:p>
    <w:p w:rsidR="002F5E9C" w:rsidRPr="002F5E9C"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2F5E9C">
        <w:rPr>
          <w:rFonts w:ascii="Times New Roman" w:hAnsi="Times New Roman" w:cs="Times New Roman"/>
          <w:color w:val="000000" w:themeColor="text1"/>
          <w:sz w:val="26"/>
          <w:szCs w:val="26"/>
        </w:rPr>
        <w:t>Chấp nhận thanh toán bằng hình thức chuyển khoản.</w:t>
      </w:r>
    </w:p>
    <w:p w:rsidR="002F5E9C" w:rsidRPr="00E74012"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 xml:space="preserve">Nếu mặt hàng thuốc có trong danh mục đấu thầu của </w:t>
      </w:r>
      <w:r w:rsidR="007008B3">
        <w:rPr>
          <w:rFonts w:ascii="Times New Roman" w:hAnsi="Times New Roman" w:cs="Times New Roman"/>
          <w:color w:val="000000" w:themeColor="text1"/>
          <w:sz w:val="26"/>
          <w:szCs w:val="26"/>
        </w:rPr>
        <w:t>Sở Y tế Đồng Nai</w:t>
      </w:r>
      <w:r w:rsidRPr="00E74012">
        <w:rPr>
          <w:rFonts w:ascii="Times New Roman" w:hAnsi="Times New Roman" w:cs="Times New Roman"/>
          <w:color w:val="000000" w:themeColor="text1"/>
          <w:sz w:val="26"/>
          <w:szCs w:val="26"/>
        </w:rPr>
        <w:t xml:space="preserve">: Giá thuốc bán cho </w:t>
      </w:r>
      <w:r w:rsidR="005C1EFA">
        <w:rPr>
          <w:rFonts w:ascii="Times New Roman" w:hAnsi="Times New Roman" w:cs="Times New Roman"/>
          <w:color w:val="000000" w:themeColor="text1"/>
          <w:sz w:val="26"/>
          <w:szCs w:val="26"/>
        </w:rPr>
        <w:t>n</w:t>
      </w:r>
      <w:r w:rsidRPr="00E74012">
        <w:rPr>
          <w:rFonts w:ascii="Times New Roman" w:hAnsi="Times New Roman" w:cs="Times New Roman"/>
          <w:color w:val="000000" w:themeColor="text1"/>
          <w:sz w:val="26"/>
          <w:szCs w:val="26"/>
        </w:rPr>
        <w:t>hà thuốc bệnh viện không được cao hơn giá thuốc trúng thầu cùng thời điểm.</w:t>
      </w:r>
    </w:p>
    <w:p w:rsidR="002F5E9C" w:rsidRPr="00E74012" w:rsidRDefault="002F5E9C" w:rsidP="005C1EFA">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shd w:val="clear" w:color="auto" w:fill="FFFFFF"/>
        </w:rPr>
        <w:lastRenderedPageBreak/>
        <w:t xml:space="preserve">Đối với thuốc không có trong </w:t>
      </w:r>
      <w:r w:rsidR="005C1EFA">
        <w:rPr>
          <w:rFonts w:ascii="Times New Roman" w:hAnsi="Times New Roman" w:cs="Times New Roman"/>
          <w:color w:val="000000" w:themeColor="text1"/>
          <w:sz w:val="26"/>
          <w:szCs w:val="26"/>
          <w:shd w:val="clear" w:color="auto" w:fill="FFFFFF"/>
        </w:rPr>
        <w:t>d</w:t>
      </w:r>
      <w:r w:rsidRPr="00E74012">
        <w:rPr>
          <w:rFonts w:ascii="Times New Roman" w:hAnsi="Times New Roman" w:cs="Times New Roman"/>
          <w:color w:val="000000" w:themeColor="text1"/>
          <w:sz w:val="26"/>
          <w:szCs w:val="26"/>
          <w:shd w:val="clear" w:color="auto" w:fill="FFFFFF"/>
        </w:rPr>
        <w:t>anh mục trúng thầu của chính cơ sở khám bệnh, chữa bệnh, giá bán cho nhà thuốc bệnh đa khoa Đồng Nai không cao hơn giá bán cho các cơ sở y tế khác.</w:t>
      </w:r>
    </w:p>
    <w:p w:rsidR="00DD0F99" w:rsidRDefault="002F5E9C" w:rsidP="00DD0F99">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 xml:space="preserve">Thông báo và thực hiện việc thu hồi thuốc không đảm bảo chất lượng </w:t>
      </w:r>
      <w:r w:rsidR="003A448D">
        <w:rPr>
          <w:rFonts w:ascii="Times New Roman" w:hAnsi="Times New Roman" w:cs="Times New Roman"/>
          <w:color w:val="000000" w:themeColor="text1"/>
          <w:sz w:val="26"/>
          <w:szCs w:val="26"/>
        </w:rPr>
        <w:t xml:space="preserve">mà nguyên nhân không phải do lỗi của bên mua </w:t>
      </w:r>
      <w:r w:rsidRPr="00E74012">
        <w:rPr>
          <w:rFonts w:ascii="Times New Roman" w:hAnsi="Times New Roman" w:cs="Times New Roman"/>
          <w:color w:val="000000" w:themeColor="text1"/>
          <w:sz w:val="26"/>
          <w:szCs w:val="26"/>
        </w:rPr>
        <w:t>hoặc có thông báo thu hồi của cơ quan có thẩm quyền.</w:t>
      </w:r>
    </w:p>
    <w:p w:rsidR="00532D16" w:rsidRDefault="005E3C43" w:rsidP="00532D16">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Cơ sở </w:t>
      </w:r>
      <w:r w:rsidR="00DD0F99" w:rsidRPr="00DD0F99">
        <w:rPr>
          <w:rFonts w:ascii="Times New Roman" w:hAnsi="Times New Roman" w:cs="Times New Roman"/>
          <w:color w:val="000000" w:themeColor="text1"/>
          <w:sz w:val="26"/>
          <w:szCs w:val="26"/>
        </w:rPr>
        <w:t>phả</w:t>
      </w:r>
      <w:r w:rsidR="00CB1E71">
        <w:rPr>
          <w:rFonts w:ascii="Times New Roman" w:hAnsi="Times New Roman" w:cs="Times New Roman"/>
          <w:color w:val="000000" w:themeColor="text1"/>
          <w:sz w:val="26"/>
          <w:szCs w:val="26"/>
        </w:rPr>
        <w:t>i cung cấp</w:t>
      </w:r>
      <w:r w:rsidR="00DD0F99" w:rsidRPr="00DD0F99">
        <w:rPr>
          <w:rFonts w:ascii="Times New Roman" w:hAnsi="Times New Roman" w:cs="Times New Roman"/>
          <w:color w:val="000000" w:themeColor="text1"/>
          <w:sz w:val="26"/>
          <w:szCs w:val="26"/>
        </w:rPr>
        <w:t xml:space="preserve"> các giấy phép GMP, GSP, GDP còn hiệu lực đến hết thời hạn hợp đồng (Nếu giấy phép hết hạn trước thời điểm này, cơ sở phải cung cấp tài liệu chứng minh đã nộp hồ sơ gia hạn hoặc duy trì đáp ứng tiêu chuẩn theo quy định).</w:t>
      </w:r>
    </w:p>
    <w:p w:rsidR="006B2B5D" w:rsidRPr="00532D16" w:rsidRDefault="006B2B5D" w:rsidP="00532D16">
      <w:pPr>
        <w:numPr>
          <w:ilvl w:val="0"/>
          <w:numId w:val="1"/>
        </w:numPr>
        <w:tabs>
          <w:tab w:val="clear" w:pos="720"/>
          <w:tab w:val="num" w:pos="284"/>
          <w:tab w:val="left" w:pos="993"/>
        </w:tabs>
        <w:spacing w:before="120" w:after="0" w:line="276" w:lineRule="auto"/>
        <w:ind w:left="284" w:firstLine="425"/>
        <w:jc w:val="both"/>
        <w:rPr>
          <w:rFonts w:ascii="Times New Roman" w:hAnsi="Times New Roman" w:cs="Times New Roman"/>
          <w:color w:val="000000" w:themeColor="text1"/>
          <w:sz w:val="26"/>
          <w:szCs w:val="26"/>
        </w:rPr>
      </w:pPr>
      <w:bookmarkStart w:id="0" w:name="_GoBack"/>
      <w:bookmarkEnd w:id="0"/>
      <w:r w:rsidRPr="00532D16">
        <w:rPr>
          <w:rFonts w:ascii="Times New Roman" w:hAnsi="Times New Roman" w:cs="Times New Roman"/>
          <w:color w:val="000000" w:themeColor="text1"/>
          <w:sz w:val="26"/>
          <w:szCs w:val="26"/>
        </w:rPr>
        <w:t>Thời gian thanh toán: chấp nhận thanh toán trong vòng 60 ngày tính từ ngày bên mua nhận đầy đủ các chứng từ theo đúng quy định của pháp luật và thuộc trách nhiệm của bên bán.</w:t>
      </w:r>
    </w:p>
    <w:p w:rsidR="006B2B5D" w:rsidRDefault="006B2B5D" w:rsidP="005C1EFA">
      <w:pPr>
        <w:numPr>
          <w:ilvl w:val="0"/>
          <w:numId w:val="1"/>
        </w:numPr>
        <w:tabs>
          <w:tab w:val="clear" w:pos="720"/>
          <w:tab w:val="num" w:pos="284"/>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Đảm bảo đơn giá cung ứng cố định trong thời gian thực hiện hợp đồng. </w:t>
      </w:r>
      <w:r w:rsidRPr="006B2B5D">
        <w:rPr>
          <w:rFonts w:ascii="Times New Roman" w:hAnsi="Times New Roman" w:cs="Times New Roman"/>
          <w:color w:val="000000" w:themeColor="text1"/>
          <w:sz w:val="26"/>
          <w:szCs w:val="26"/>
        </w:rPr>
        <w:t xml:space="preserve">Trong thời gian thực hiện </w:t>
      </w:r>
      <w:r>
        <w:rPr>
          <w:rFonts w:ascii="Times New Roman" w:hAnsi="Times New Roman" w:cs="Times New Roman"/>
          <w:color w:val="000000" w:themeColor="text1"/>
          <w:sz w:val="26"/>
          <w:szCs w:val="26"/>
        </w:rPr>
        <w:t>h</w:t>
      </w:r>
      <w:r w:rsidRPr="006B2B5D">
        <w:rPr>
          <w:rFonts w:ascii="Times New Roman" w:hAnsi="Times New Roman" w:cs="Times New Roman"/>
          <w:color w:val="000000" w:themeColor="text1"/>
          <w:sz w:val="26"/>
          <w:szCs w:val="26"/>
        </w:rPr>
        <w:t>ợp đồng</w:t>
      </w:r>
      <w:r>
        <w:rPr>
          <w:rFonts w:ascii="Times New Roman" w:hAnsi="Times New Roman" w:cs="Times New Roman"/>
          <w:color w:val="000000" w:themeColor="text1"/>
          <w:sz w:val="26"/>
          <w:szCs w:val="26"/>
        </w:rPr>
        <w:t>,</w:t>
      </w:r>
      <w:r w:rsidRPr="006B2B5D">
        <w:rPr>
          <w:rFonts w:ascii="Times New Roman" w:hAnsi="Times New Roman" w:cs="Times New Roman"/>
          <w:color w:val="000000" w:themeColor="text1"/>
          <w:sz w:val="26"/>
          <w:szCs w:val="26"/>
        </w:rPr>
        <w:t xml:space="preserve"> nếu có thông báo giảm giá thì hai bên sẽ </w:t>
      </w:r>
      <w:r>
        <w:rPr>
          <w:rFonts w:ascii="Times New Roman" w:hAnsi="Times New Roman" w:cs="Times New Roman"/>
          <w:color w:val="000000" w:themeColor="text1"/>
          <w:sz w:val="26"/>
          <w:szCs w:val="26"/>
        </w:rPr>
        <w:t xml:space="preserve">thực hiện </w:t>
      </w:r>
      <w:r w:rsidRPr="006B2B5D">
        <w:rPr>
          <w:rFonts w:ascii="Times New Roman" w:hAnsi="Times New Roman" w:cs="Times New Roman"/>
          <w:color w:val="000000" w:themeColor="text1"/>
          <w:sz w:val="26"/>
          <w:szCs w:val="26"/>
        </w:rPr>
        <w:t xml:space="preserve">phụ lục </w:t>
      </w:r>
      <w:r>
        <w:rPr>
          <w:rFonts w:ascii="Times New Roman" w:hAnsi="Times New Roman" w:cs="Times New Roman"/>
          <w:color w:val="000000" w:themeColor="text1"/>
          <w:sz w:val="26"/>
          <w:szCs w:val="26"/>
        </w:rPr>
        <w:t>giảm</w:t>
      </w:r>
      <w:r w:rsidRPr="006B2B5D">
        <w:rPr>
          <w:rFonts w:ascii="Times New Roman" w:hAnsi="Times New Roman" w:cs="Times New Roman"/>
          <w:color w:val="000000" w:themeColor="text1"/>
          <w:sz w:val="26"/>
          <w:szCs w:val="26"/>
        </w:rPr>
        <w:t xml:space="preserve"> giá </w:t>
      </w:r>
      <w:r>
        <w:rPr>
          <w:rFonts w:ascii="Times New Roman" w:hAnsi="Times New Roman" w:cs="Times New Roman"/>
          <w:color w:val="000000" w:themeColor="text1"/>
          <w:sz w:val="26"/>
          <w:szCs w:val="26"/>
        </w:rPr>
        <w:t>cho số lượng còn lại trong hợp đồng</w:t>
      </w:r>
      <w:r w:rsidR="00E8725A">
        <w:rPr>
          <w:rFonts w:ascii="Times New Roman" w:hAnsi="Times New Roman" w:cs="Times New Roman"/>
          <w:color w:val="000000" w:themeColor="text1"/>
          <w:sz w:val="26"/>
          <w:szCs w:val="26"/>
        </w:rPr>
        <w:t>. Nếu Bên mua phát hiện giá cung ứng cho đơn vị khác bất kỳ mà thấp hơn giá trong hợp đồng thì Bên bán sẽ phải giảm giá cho toàn bộ số lượng còn lại trong hợp đồng bằng phụ lục, đồng thời đền bù giá trị chênh lệch đã cung ứng trước đó tính từ thời điểm xuất hiện giá bán thấp hơn.</w:t>
      </w:r>
    </w:p>
    <w:p w:rsidR="00E8725A" w:rsidRDefault="00634EF5" w:rsidP="005C1EFA">
      <w:pPr>
        <w:numPr>
          <w:ilvl w:val="0"/>
          <w:numId w:val="1"/>
        </w:numPr>
        <w:tabs>
          <w:tab w:val="clear" w:pos="720"/>
          <w:tab w:val="num" w:pos="284"/>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rsidR="00634EF5" w:rsidRDefault="00634EF5" w:rsidP="005C1EFA">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Không đang bị truy cứu trách nhiệm hình sự.</w:t>
      </w:r>
    </w:p>
    <w:p w:rsidR="00A70E40" w:rsidRPr="00E74012" w:rsidRDefault="00A70E40" w:rsidP="005C1EFA">
      <w:pPr>
        <w:numPr>
          <w:ilvl w:val="0"/>
          <w:numId w:val="1"/>
        </w:numPr>
        <w:tabs>
          <w:tab w:val="clear" w:pos="720"/>
          <w:tab w:val="left" w:pos="1134"/>
        </w:tabs>
        <w:spacing w:before="120" w:after="0" w:line="276" w:lineRule="auto"/>
        <w:ind w:left="284" w:firstLine="425"/>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Cam kết mọi tài liệu, thông tin do công ty chúng tôi cung cấp chính xác và trung thực.</w:t>
      </w:r>
    </w:p>
    <w:p w:rsidR="002F5E9C" w:rsidRPr="00E74012" w:rsidRDefault="002F5E9C" w:rsidP="003A448D">
      <w:pPr>
        <w:spacing w:before="120" w:line="276" w:lineRule="auto"/>
        <w:ind w:left="360" w:firstLine="360"/>
        <w:jc w:val="both"/>
        <w:rPr>
          <w:rFonts w:ascii="Times New Roman" w:hAnsi="Times New Roman" w:cs="Times New Roman"/>
          <w:color w:val="000000" w:themeColor="text1"/>
          <w:sz w:val="26"/>
          <w:szCs w:val="26"/>
        </w:rPr>
      </w:pPr>
      <w:r w:rsidRPr="00E74012">
        <w:rPr>
          <w:rFonts w:ascii="Times New Roman" w:hAnsi="Times New Roman" w:cs="Times New Roman"/>
          <w:color w:val="000000" w:themeColor="text1"/>
          <w:sz w:val="26"/>
          <w:szCs w:val="26"/>
        </w:rPr>
        <w:t>Công ty chúng tôi hoàn toàn chịu trách nhiệm và thực hiện đúng như cam kết trên. Cam kết này có hiệu lực kể từ ngày ký.</w:t>
      </w:r>
    </w:p>
    <w:p w:rsidR="002F5E9C" w:rsidRPr="00E74012" w:rsidRDefault="002F5E9C" w:rsidP="002F5E9C">
      <w:pPr>
        <w:ind w:left="360"/>
        <w:rPr>
          <w:rFonts w:ascii="Times New Roman" w:hAnsi="Times New Roman" w:cs="Times New Roman"/>
          <w:sz w:val="26"/>
          <w:szCs w:val="26"/>
        </w:rPr>
      </w:pPr>
    </w:p>
    <w:p w:rsidR="002F5E9C" w:rsidRPr="002F5E9C" w:rsidRDefault="002F5E9C" w:rsidP="002F5E9C">
      <w:pPr>
        <w:ind w:left="360"/>
        <w:jc w:val="right"/>
        <w:rPr>
          <w:rFonts w:ascii="Times New Roman" w:hAnsi="Times New Roman" w:cs="Times New Roman"/>
          <w:b/>
          <w:sz w:val="26"/>
          <w:szCs w:val="26"/>
        </w:rPr>
      </w:pPr>
      <w:r w:rsidRPr="002F5E9C">
        <w:rPr>
          <w:rFonts w:ascii="Times New Roman" w:hAnsi="Times New Roman" w:cs="Times New Roman"/>
          <w:b/>
          <w:sz w:val="26"/>
          <w:szCs w:val="26"/>
        </w:rPr>
        <w:t>Đại diện hợp pháp của công ty</w:t>
      </w:r>
    </w:p>
    <w:p w:rsidR="002F5E9C" w:rsidRPr="002F5E9C" w:rsidRDefault="002F5E9C" w:rsidP="002F5E9C">
      <w:pPr>
        <w:ind w:left="3960" w:firstLine="360"/>
        <w:jc w:val="center"/>
        <w:rPr>
          <w:rFonts w:ascii="Times New Roman" w:hAnsi="Times New Roman" w:cs="Times New Roman"/>
          <w:b/>
          <w:sz w:val="26"/>
          <w:szCs w:val="26"/>
        </w:rPr>
      </w:pPr>
      <w:r w:rsidRPr="002F5E9C">
        <w:rPr>
          <w:rFonts w:ascii="Times New Roman" w:hAnsi="Times New Roman" w:cs="Times New Roman"/>
          <w:b/>
          <w:sz w:val="26"/>
          <w:szCs w:val="26"/>
        </w:rPr>
        <w:t xml:space="preserve">                   </w:t>
      </w:r>
      <w:r w:rsidR="00E74012">
        <w:rPr>
          <w:rFonts w:ascii="Times New Roman" w:hAnsi="Times New Roman" w:cs="Times New Roman"/>
          <w:b/>
          <w:sz w:val="26"/>
          <w:szCs w:val="26"/>
        </w:rPr>
        <w:t xml:space="preserve">          </w:t>
      </w:r>
      <w:r w:rsidRPr="002F5E9C">
        <w:rPr>
          <w:rFonts w:ascii="Times New Roman" w:hAnsi="Times New Roman" w:cs="Times New Roman"/>
          <w:b/>
          <w:sz w:val="26"/>
          <w:szCs w:val="26"/>
        </w:rPr>
        <w:t>(ký, ghi rõ họ tên)</w:t>
      </w:r>
    </w:p>
    <w:p w:rsidR="002F5E9C" w:rsidRDefault="002F5E9C"/>
    <w:sectPr w:rsidR="002F5E9C" w:rsidSect="009B5718">
      <w:pgSz w:w="12240" w:h="15840"/>
      <w:pgMar w:top="851" w:right="1440" w:bottom="113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3D70" w:rsidRDefault="00413D70" w:rsidP="002F5E9C">
      <w:pPr>
        <w:spacing w:after="0" w:line="240" w:lineRule="auto"/>
      </w:pPr>
      <w:r>
        <w:separator/>
      </w:r>
    </w:p>
  </w:endnote>
  <w:endnote w:type="continuationSeparator" w:id="0">
    <w:p w:rsidR="00413D70" w:rsidRDefault="00413D70" w:rsidP="002F5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3D70" w:rsidRDefault="00413D70" w:rsidP="002F5E9C">
      <w:pPr>
        <w:spacing w:after="0" w:line="240" w:lineRule="auto"/>
      </w:pPr>
      <w:r>
        <w:separator/>
      </w:r>
    </w:p>
  </w:footnote>
  <w:footnote w:type="continuationSeparator" w:id="0">
    <w:p w:rsidR="00413D70" w:rsidRDefault="00413D70" w:rsidP="002F5E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FD5A09"/>
    <w:multiLevelType w:val="hybridMultilevel"/>
    <w:tmpl w:val="65C0CD5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E9C"/>
    <w:rsid w:val="000C26C3"/>
    <w:rsid w:val="00151551"/>
    <w:rsid w:val="00204EED"/>
    <w:rsid w:val="00267F72"/>
    <w:rsid w:val="00280038"/>
    <w:rsid w:val="002F5E9C"/>
    <w:rsid w:val="003A448D"/>
    <w:rsid w:val="00413D70"/>
    <w:rsid w:val="00461742"/>
    <w:rsid w:val="00532D16"/>
    <w:rsid w:val="005756D8"/>
    <w:rsid w:val="005A0399"/>
    <w:rsid w:val="005C1EFA"/>
    <w:rsid w:val="005E3C43"/>
    <w:rsid w:val="00634EF5"/>
    <w:rsid w:val="006420BD"/>
    <w:rsid w:val="00664E7D"/>
    <w:rsid w:val="006B2B5D"/>
    <w:rsid w:val="006B3B5E"/>
    <w:rsid w:val="006F0C9B"/>
    <w:rsid w:val="007008B3"/>
    <w:rsid w:val="00763E1C"/>
    <w:rsid w:val="007A52CB"/>
    <w:rsid w:val="00841184"/>
    <w:rsid w:val="008B534D"/>
    <w:rsid w:val="008C269C"/>
    <w:rsid w:val="0094283F"/>
    <w:rsid w:val="00946C38"/>
    <w:rsid w:val="00966B8C"/>
    <w:rsid w:val="009B5718"/>
    <w:rsid w:val="00A21780"/>
    <w:rsid w:val="00A70E40"/>
    <w:rsid w:val="00B445C1"/>
    <w:rsid w:val="00B4642D"/>
    <w:rsid w:val="00BD08B4"/>
    <w:rsid w:val="00CB1E71"/>
    <w:rsid w:val="00CF2BF3"/>
    <w:rsid w:val="00D22F33"/>
    <w:rsid w:val="00D63CE9"/>
    <w:rsid w:val="00DD0F99"/>
    <w:rsid w:val="00DF7C1B"/>
    <w:rsid w:val="00E34D32"/>
    <w:rsid w:val="00E47782"/>
    <w:rsid w:val="00E74012"/>
    <w:rsid w:val="00E8725A"/>
    <w:rsid w:val="00F13E78"/>
    <w:rsid w:val="00F91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095E86C5-B167-4EA8-9372-8A7034FB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5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9C"/>
  </w:style>
  <w:style w:type="paragraph" w:styleId="Footer">
    <w:name w:val="footer"/>
    <w:basedOn w:val="Normal"/>
    <w:link w:val="FooterChar"/>
    <w:uiPriority w:val="99"/>
    <w:unhideWhenUsed/>
    <w:rsid w:val="002F5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9C"/>
  </w:style>
  <w:style w:type="paragraph" w:styleId="ListParagraph">
    <w:name w:val="List Paragraph"/>
    <w:basedOn w:val="Normal"/>
    <w:uiPriority w:val="34"/>
    <w:qFormat/>
    <w:rsid w:val="00F13E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b169</dc:creator>
  <cp:keywords/>
  <dc:description/>
  <cp:lastModifiedBy>B255</cp:lastModifiedBy>
  <cp:revision>17</cp:revision>
  <dcterms:created xsi:type="dcterms:W3CDTF">2025-09-19T01:05:00Z</dcterms:created>
  <dcterms:modified xsi:type="dcterms:W3CDTF">2026-03-04T06:38:00Z</dcterms:modified>
</cp:coreProperties>
</file>